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B346C" w14:textId="3A0808C0" w:rsidR="00EE6814" w:rsidRDefault="00832A9D" w:rsidP="00064C41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1447049" wp14:editId="1081BCED">
            <wp:simplePos x="0" y="0"/>
            <wp:positionH relativeFrom="column">
              <wp:posOffset>-158750</wp:posOffset>
            </wp:positionH>
            <wp:positionV relativeFrom="paragraph">
              <wp:posOffset>0</wp:posOffset>
            </wp:positionV>
            <wp:extent cx="646430" cy="587375"/>
            <wp:effectExtent l="0" t="0" r="1270" b="3175"/>
            <wp:wrapTight wrapText="bothSides">
              <wp:wrapPolygon edited="0">
                <wp:start x="0" y="0"/>
                <wp:lineTo x="0" y="21016"/>
                <wp:lineTo x="21006" y="21016"/>
                <wp:lineTo x="21006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C41">
        <w:rPr>
          <w:rFonts w:ascii="Arial" w:hAnsi="Arial" w:cs="Arial"/>
          <w:b/>
          <w:bCs/>
          <w:color w:val="000000" w:themeColor="text1"/>
          <w:sz w:val="24"/>
          <w:szCs w:val="24"/>
        </w:rPr>
        <w:t>Especialidad de Dinosaurios</w:t>
      </w:r>
    </w:p>
    <w:p w14:paraId="67365C21" w14:textId="2640FA56" w:rsidR="00064C41" w:rsidRDefault="00064C41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1-¿Qué significa el término dinosaurio? ¿Quién </w:t>
      </w:r>
      <w:r w:rsidR="00633F3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uso este termino por primera vez?: </w:t>
      </w:r>
      <w:r w:rsidR="009C602D">
        <w:rPr>
          <w:rFonts w:ascii="Arial" w:hAnsi="Arial" w:cs="Arial"/>
          <w:color w:val="000000" w:themeColor="text1"/>
          <w:sz w:val="24"/>
          <w:szCs w:val="24"/>
        </w:rPr>
        <w:t>Viene del griego “</w:t>
      </w:r>
      <w:proofErr w:type="spellStart"/>
      <w:r w:rsidR="009C602D">
        <w:rPr>
          <w:rFonts w:ascii="Arial" w:hAnsi="Arial" w:cs="Arial"/>
          <w:color w:val="000000" w:themeColor="text1"/>
          <w:sz w:val="24"/>
          <w:szCs w:val="24"/>
        </w:rPr>
        <w:t>Deinos</w:t>
      </w:r>
      <w:proofErr w:type="spellEnd"/>
      <w:r w:rsidR="009C602D">
        <w:rPr>
          <w:rFonts w:ascii="Arial" w:hAnsi="Arial" w:cs="Arial"/>
          <w:color w:val="000000" w:themeColor="text1"/>
          <w:sz w:val="24"/>
          <w:szCs w:val="24"/>
        </w:rPr>
        <w:t xml:space="preserve">”= </w:t>
      </w:r>
      <w:r w:rsidR="007912C3">
        <w:rPr>
          <w:rFonts w:ascii="Arial" w:hAnsi="Arial" w:cs="Arial"/>
          <w:color w:val="000000" w:themeColor="text1"/>
          <w:sz w:val="24"/>
          <w:szCs w:val="24"/>
        </w:rPr>
        <w:t>terrible, y “</w:t>
      </w:r>
      <w:proofErr w:type="spellStart"/>
      <w:r w:rsidR="007912C3">
        <w:rPr>
          <w:rFonts w:ascii="Arial" w:hAnsi="Arial" w:cs="Arial"/>
          <w:color w:val="000000" w:themeColor="text1"/>
          <w:sz w:val="24"/>
          <w:szCs w:val="24"/>
        </w:rPr>
        <w:t>Sauros</w:t>
      </w:r>
      <w:proofErr w:type="spellEnd"/>
      <w:r w:rsidR="007912C3">
        <w:rPr>
          <w:rFonts w:ascii="Arial" w:hAnsi="Arial" w:cs="Arial"/>
          <w:color w:val="000000" w:themeColor="text1"/>
          <w:sz w:val="24"/>
          <w:szCs w:val="24"/>
        </w:rPr>
        <w:t>”= Lagarto.</w:t>
      </w:r>
    </w:p>
    <w:p w14:paraId="25D07C0D" w14:textId="5C2205EB" w:rsidR="00A40ACE" w:rsidRDefault="00A40ACE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Lo utilizo por 1ra vez Sir Richard Owen, un anatomista </w:t>
      </w:r>
      <w:r w:rsidR="00F449FA">
        <w:rPr>
          <w:rFonts w:ascii="Arial" w:hAnsi="Arial" w:cs="Arial"/>
          <w:color w:val="000000" w:themeColor="text1"/>
          <w:sz w:val="24"/>
          <w:szCs w:val="24"/>
        </w:rPr>
        <w:t>y taxonomista británico.</w:t>
      </w:r>
    </w:p>
    <w:p w14:paraId="2049F997" w14:textId="00F1B157" w:rsidR="00EC1DDD" w:rsidRDefault="00D02319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5F04DCE" wp14:editId="046EC3D1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3092450" cy="2621280"/>
            <wp:effectExtent l="0" t="0" r="0" b="7620"/>
            <wp:wrapTight wrapText="bothSides">
              <wp:wrapPolygon edited="0">
                <wp:start x="0" y="0"/>
                <wp:lineTo x="0" y="21506"/>
                <wp:lineTo x="21423" y="21506"/>
                <wp:lineTo x="21423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41528" w14:textId="6E4DAD49" w:rsidR="00EC1DDD" w:rsidRDefault="00EC1DDD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2-¿Cuál es la prueba de que estas criaturas existieron?: </w:t>
      </w:r>
      <w:r>
        <w:rPr>
          <w:rFonts w:ascii="Arial" w:hAnsi="Arial" w:cs="Arial"/>
          <w:color w:val="000000" w:themeColor="text1"/>
          <w:sz w:val="24"/>
          <w:szCs w:val="24"/>
        </w:rPr>
        <w:t>Por los fósiles encontrados de gran tamaño.</w:t>
      </w:r>
    </w:p>
    <w:p w14:paraId="34FDCAEC" w14:textId="075E8DE3" w:rsidR="00EC1DDD" w:rsidRDefault="00EC1DDD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1760240" w14:textId="2306875C" w:rsidR="00EC1DDD" w:rsidRDefault="00EC1DDD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3-</w:t>
      </w:r>
      <w:r w:rsidR="00913D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Explicar la aparición y desaparición de los dinosaurios según las siguientes teorías: </w:t>
      </w:r>
    </w:p>
    <w:p w14:paraId="4C839C47" w14:textId="6AC8C675" w:rsidR="00913D0F" w:rsidRDefault="00913D0F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Evolucionista: </w:t>
      </w:r>
      <w:r w:rsidR="00921102">
        <w:rPr>
          <w:rFonts w:ascii="Arial" w:hAnsi="Arial" w:cs="Arial"/>
          <w:color w:val="000000" w:themeColor="text1"/>
          <w:sz w:val="24"/>
          <w:szCs w:val="24"/>
        </w:rPr>
        <w:t xml:space="preserve">Los dinosaurios vienen de un proceso de evolución, de algún cataclismo mundial, como </w:t>
      </w:r>
      <w:r w:rsidR="0061711F">
        <w:rPr>
          <w:rFonts w:ascii="Arial" w:hAnsi="Arial" w:cs="Arial"/>
          <w:color w:val="000000" w:themeColor="text1"/>
          <w:sz w:val="24"/>
          <w:szCs w:val="24"/>
        </w:rPr>
        <w:t>erupción volcánica, tsunamis, etc.</w:t>
      </w:r>
    </w:p>
    <w:p w14:paraId="33725A16" w14:textId="179069E7" w:rsidR="0061711F" w:rsidRDefault="0061711F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Creacionista: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Según la biblia, </w:t>
      </w:r>
      <w:r w:rsidR="007D6E1F">
        <w:rPr>
          <w:rFonts w:ascii="Arial" w:hAnsi="Arial" w:cs="Arial"/>
          <w:color w:val="000000" w:themeColor="text1"/>
          <w:sz w:val="24"/>
          <w:szCs w:val="24"/>
        </w:rPr>
        <w:t>Dios creo todo lo que hay, y ellos no pudieron salvarse después del diluvio.</w:t>
      </w:r>
    </w:p>
    <w:p w14:paraId="1A3B7007" w14:textId="75457D5A" w:rsidR="007D6E1F" w:rsidRDefault="007D6E1F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5E6EA79" w14:textId="2FCCD40C" w:rsidR="007D6E1F" w:rsidRDefault="007D6E1F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4-</w:t>
      </w:r>
      <w:r w:rsidR="00A56699">
        <w:rPr>
          <w:rFonts w:ascii="Arial" w:hAnsi="Arial" w:cs="Arial"/>
          <w:b/>
          <w:bCs/>
          <w:color w:val="000000" w:themeColor="text1"/>
          <w:sz w:val="24"/>
          <w:szCs w:val="24"/>
        </w:rPr>
        <w:t>¿Cuál es la evidencia que apunta la muerte de los dinosaurios a causa del diluvio</w:t>
      </w:r>
      <w:r w:rsidR="007F648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? Identificar y enumerar donde habla la biblia sobre la creación de los reptiles: </w:t>
      </w:r>
      <w:r w:rsidR="00405F19">
        <w:rPr>
          <w:rFonts w:ascii="Arial" w:hAnsi="Arial" w:cs="Arial"/>
          <w:color w:val="000000" w:themeColor="text1"/>
          <w:sz w:val="24"/>
          <w:szCs w:val="24"/>
        </w:rPr>
        <w:t xml:space="preserve">en génesis 1:24 se habla sobre la creación de los reptiles. El diluvio al ser una gran </w:t>
      </w:r>
      <w:r w:rsidR="00DE6735">
        <w:rPr>
          <w:rFonts w:ascii="Arial" w:hAnsi="Arial" w:cs="Arial"/>
          <w:color w:val="000000" w:themeColor="text1"/>
          <w:sz w:val="24"/>
          <w:szCs w:val="24"/>
        </w:rPr>
        <w:t>catástrofe, los sepultó y dejo en su lugar fósiles que se encontraron y se siguen encontrando.</w:t>
      </w:r>
    </w:p>
    <w:p w14:paraId="5FEF9C1C" w14:textId="0644D084" w:rsidR="00DE6735" w:rsidRDefault="00DE6735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900127A" w14:textId="2C8838A4" w:rsidR="00DE6735" w:rsidRDefault="00DE6735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5-</w:t>
      </w:r>
      <w:r w:rsidR="001B6FE1">
        <w:rPr>
          <w:rFonts w:ascii="Arial" w:hAnsi="Arial" w:cs="Arial"/>
          <w:b/>
          <w:bCs/>
          <w:color w:val="000000" w:themeColor="text1"/>
          <w:sz w:val="24"/>
          <w:szCs w:val="24"/>
        </w:rPr>
        <w:t>Explicar porque los reptiles marinos y voladores no se consideran dinosaurios. Dar ejemplos de estás criaturas</w:t>
      </w:r>
      <w:r w:rsidR="0055405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554056">
        <w:rPr>
          <w:rFonts w:ascii="Arial" w:hAnsi="Arial" w:cs="Arial"/>
          <w:color w:val="000000" w:themeColor="text1"/>
          <w:sz w:val="24"/>
          <w:szCs w:val="24"/>
        </w:rPr>
        <w:t>porque eran exclusivamente terrestres, significa que</w:t>
      </w:r>
      <w:r w:rsidR="0001178B">
        <w:rPr>
          <w:rFonts w:ascii="Arial" w:hAnsi="Arial" w:cs="Arial"/>
          <w:color w:val="000000" w:themeColor="text1"/>
          <w:sz w:val="24"/>
          <w:szCs w:val="24"/>
        </w:rPr>
        <w:t xml:space="preserve"> no ex</w:t>
      </w:r>
      <w:r w:rsidR="00554056">
        <w:rPr>
          <w:rFonts w:ascii="Arial" w:hAnsi="Arial" w:cs="Arial"/>
          <w:color w:val="000000" w:themeColor="text1"/>
          <w:sz w:val="24"/>
          <w:szCs w:val="24"/>
        </w:rPr>
        <w:t xml:space="preserve">istían dinosaurios marinos y </w:t>
      </w:r>
      <w:r w:rsidR="0001178B">
        <w:rPr>
          <w:rFonts w:ascii="Arial" w:hAnsi="Arial" w:cs="Arial"/>
          <w:color w:val="000000" w:themeColor="text1"/>
          <w:sz w:val="24"/>
          <w:szCs w:val="24"/>
        </w:rPr>
        <w:t xml:space="preserve">voladores. Ej: tortuga, </w:t>
      </w:r>
      <w:r w:rsidR="00D97F4B">
        <w:rPr>
          <w:rFonts w:ascii="Arial" w:hAnsi="Arial" w:cs="Arial"/>
          <w:color w:val="000000" w:themeColor="text1"/>
          <w:sz w:val="24"/>
          <w:szCs w:val="24"/>
        </w:rPr>
        <w:t>cocodrilo, dragón de cómodo, etc.</w:t>
      </w:r>
    </w:p>
    <w:p w14:paraId="5F78B402" w14:textId="349E8DDD" w:rsidR="00D97F4B" w:rsidRDefault="00D97F4B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1B528A8" w14:textId="14360F68" w:rsidR="00D97F4B" w:rsidRDefault="00D97F4B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6-¿Cómo nacen los dinosaurios? ¿En que año y dónde fue probado como nace?: </w:t>
      </w:r>
      <w:r w:rsidR="006F5FFB">
        <w:rPr>
          <w:rFonts w:ascii="Arial" w:hAnsi="Arial" w:cs="Arial"/>
          <w:color w:val="000000" w:themeColor="text1"/>
          <w:sz w:val="24"/>
          <w:szCs w:val="24"/>
        </w:rPr>
        <w:t xml:space="preserve">Se reproducían por huevos, es decir que eran ovíparos. </w:t>
      </w:r>
      <w:r w:rsidR="008A1568">
        <w:rPr>
          <w:rFonts w:ascii="Arial" w:hAnsi="Arial" w:cs="Arial"/>
          <w:color w:val="000000" w:themeColor="text1"/>
          <w:sz w:val="24"/>
          <w:szCs w:val="24"/>
        </w:rPr>
        <w:t>Eclosionaban entre los 11 a 85 días. Esto se comprobó en 1990 en Rusia.</w:t>
      </w:r>
    </w:p>
    <w:p w14:paraId="78F9C8C4" w14:textId="21980C0E" w:rsidR="008A1568" w:rsidRDefault="008A1568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1132A82" w14:textId="16811A57" w:rsidR="008A1568" w:rsidRDefault="00AD1CA0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7-¿Cómo supuestamente era su piel?: </w:t>
      </w:r>
      <w:r w:rsidR="00AD472B">
        <w:rPr>
          <w:rFonts w:ascii="Arial" w:hAnsi="Arial" w:cs="Arial"/>
          <w:color w:val="000000" w:themeColor="text1"/>
          <w:sz w:val="24"/>
          <w:szCs w:val="24"/>
        </w:rPr>
        <w:t xml:space="preserve">Era seca, y no húmeda como los anfibios, era dura y escamosa, tenían </w:t>
      </w:r>
      <w:r w:rsidR="002E7273">
        <w:rPr>
          <w:rFonts w:ascii="Arial" w:hAnsi="Arial" w:cs="Arial"/>
          <w:color w:val="000000" w:themeColor="text1"/>
          <w:sz w:val="24"/>
          <w:szCs w:val="24"/>
        </w:rPr>
        <w:t>una tipo espinas para defenderse.</w:t>
      </w:r>
    </w:p>
    <w:p w14:paraId="71DC4316" w14:textId="2A0687C6" w:rsidR="002E7273" w:rsidRDefault="002E7273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793763E" w14:textId="48DD4093" w:rsidR="002E7273" w:rsidRDefault="002E7273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8-Definir a cada uno de los </w:t>
      </w:r>
      <w:r w:rsidR="00CE3D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siguientes grupos de dinosaurios: </w:t>
      </w:r>
    </w:p>
    <w:p w14:paraId="6B031660" w14:textId="17BFBE25" w:rsidR="00CE3DBD" w:rsidRDefault="00CE3DBD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Sauropodos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: </w:t>
      </w:r>
      <w:r w:rsidR="00DB7C03">
        <w:rPr>
          <w:rFonts w:ascii="Arial" w:hAnsi="Arial" w:cs="Arial"/>
          <w:color w:val="000000" w:themeColor="text1"/>
          <w:sz w:val="24"/>
          <w:szCs w:val="24"/>
        </w:rPr>
        <w:t xml:space="preserve">eran herbívoros y cuadrúpedos, tenían un cuello largo y cabeza pequeña, </w:t>
      </w:r>
      <w:r w:rsidR="00217F9E">
        <w:rPr>
          <w:rFonts w:ascii="Arial" w:hAnsi="Arial" w:cs="Arial"/>
          <w:color w:val="000000" w:themeColor="text1"/>
          <w:sz w:val="24"/>
          <w:szCs w:val="24"/>
        </w:rPr>
        <w:t>patas</w:t>
      </w:r>
      <w:r w:rsidR="00DB7C03">
        <w:rPr>
          <w:rFonts w:ascii="Arial" w:hAnsi="Arial" w:cs="Arial"/>
          <w:color w:val="000000" w:themeColor="text1"/>
          <w:sz w:val="24"/>
          <w:szCs w:val="24"/>
        </w:rPr>
        <w:t xml:space="preserve"> gruesas </w:t>
      </w:r>
      <w:r w:rsidR="00217F9E">
        <w:rPr>
          <w:rFonts w:ascii="Arial" w:hAnsi="Arial" w:cs="Arial"/>
          <w:color w:val="000000" w:themeColor="text1"/>
          <w:sz w:val="24"/>
          <w:szCs w:val="24"/>
        </w:rPr>
        <w:t>y cola robusta.</w:t>
      </w:r>
    </w:p>
    <w:p w14:paraId="31EE5660" w14:textId="26D49DC0" w:rsidR="00217F9E" w:rsidRDefault="00217F9E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Terópodos: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eran </w:t>
      </w:r>
      <w:r w:rsidR="005B0E79">
        <w:rPr>
          <w:rFonts w:ascii="Arial" w:hAnsi="Arial" w:cs="Arial"/>
          <w:color w:val="000000" w:themeColor="text1"/>
          <w:sz w:val="24"/>
          <w:szCs w:val="24"/>
        </w:rPr>
        <w:t xml:space="preserve">carnívoros, tenían huesos huecos y en sus extremidades 3 dedos. Eran </w:t>
      </w:r>
      <w:r w:rsidR="00332DB7">
        <w:rPr>
          <w:rFonts w:ascii="Arial" w:hAnsi="Arial" w:cs="Arial"/>
          <w:color w:val="000000" w:themeColor="text1"/>
          <w:sz w:val="24"/>
          <w:szCs w:val="24"/>
        </w:rPr>
        <w:t>depredadores, y se cree que tenían plumas y escamas en los pies.</w:t>
      </w:r>
    </w:p>
    <w:p w14:paraId="76B64887" w14:textId="5068A1A3" w:rsidR="00A54C94" w:rsidRDefault="00D0275B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Ceratopsidos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: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la boca tenía un fuerte </w:t>
      </w:r>
      <w:r w:rsidR="00BE197D">
        <w:rPr>
          <w:rFonts w:ascii="Arial" w:hAnsi="Arial" w:cs="Arial"/>
          <w:color w:val="000000" w:themeColor="text1"/>
          <w:sz w:val="24"/>
          <w:szCs w:val="24"/>
        </w:rPr>
        <w:t xml:space="preserve">pico y dientes desmenuzadores hacia </w:t>
      </w:r>
      <w:r w:rsidR="00F00405">
        <w:rPr>
          <w:rFonts w:ascii="Arial" w:hAnsi="Arial" w:cs="Arial"/>
          <w:color w:val="000000" w:themeColor="text1"/>
          <w:sz w:val="24"/>
          <w:szCs w:val="24"/>
        </w:rPr>
        <w:t>atrás, eran cuadrúpedos, tenían grandes volantes en la nuca y cuernos definidos.</w:t>
      </w:r>
    </w:p>
    <w:p w14:paraId="590DD18A" w14:textId="1332E008" w:rsidR="00F00405" w:rsidRDefault="00CE6049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Anquilosaurios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: </w:t>
      </w:r>
      <w:r w:rsidR="00623348">
        <w:rPr>
          <w:rFonts w:ascii="Arial" w:hAnsi="Arial" w:cs="Arial"/>
          <w:color w:val="000000" w:themeColor="text1"/>
          <w:sz w:val="24"/>
          <w:szCs w:val="24"/>
        </w:rPr>
        <w:t xml:space="preserve">la estructura </w:t>
      </w:r>
      <w:r w:rsidR="00CE0D65">
        <w:rPr>
          <w:rFonts w:ascii="Arial" w:hAnsi="Arial" w:cs="Arial"/>
          <w:color w:val="000000" w:themeColor="text1"/>
          <w:sz w:val="24"/>
          <w:szCs w:val="24"/>
        </w:rPr>
        <w:t xml:space="preserve">del cuerpo era baja y ancha, era cuadrúpedos, con los miembros traseros más largos que los </w:t>
      </w:r>
      <w:r w:rsidR="00951192">
        <w:rPr>
          <w:rFonts w:ascii="Arial" w:hAnsi="Arial" w:cs="Arial"/>
          <w:color w:val="000000" w:themeColor="text1"/>
          <w:sz w:val="24"/>
          <w:szCs w:val="24"/>
        </w:rPr>
        <w:t xml:space="preserve">delanteros, su cráneo era estrecho y triangular, más ancho que largo. Era herbívoro y tenía pequeños dientes. </w:t>
      </w:r>
    </w:p>
    <w:p w14:paraId="21C95CA3" w14:textId="64FF8A65" w:rsidR="00951192" w:rsidRDefault="00660ED1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Plesiosaurios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: </w:t>
      </w:r>
      <w:r w:rsidR="00CF4E0A">
        <w:rPr>
          <w:rFonts w:ascii="Arial" w:hAnsi="Arial" w:cs="Arial"/>
          <w:color w:val="000000" w:themeColor="text1"/>
          <w:sz w:val="24"/>
          <w:szCs w:val="24"/>
        </w:rPr>
        <w:t>eran reptiles, que se creían dinosaurios. Tenían un cuerpo ancho</w:t>
      </w:r>
      <w:r w:rsidR="00BD1E78">
        <w:rPr>
          <w:rFonts w:ascii="Arial" w:hAnsi="Arial" w:cs="Arial"/>
          <w:color w:val="000000" w:themeColor="text1"/>
          <w:sz w:val="24"/>
          <w:szCs w:val="24"/>
        </w:rPr>
        <w:t xml:space="preserve"> y cola corta, grandes aletas, con un cuerpo parecido al cocodrilo. Eran reptiles acuáticos y vivíparos.</w:t>
      </w:r>
    </w:p>
    <w:p w14:paraId="6494BD2E" w14:textId="591AB58E" w:rsidR="00FD376D" w:rsidRDefault="00BD1E78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Pterosaurios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: </w:t>
      </w:r>
      <w:r w:rsidR="00B42508">
        <w:rPr>
          <w:rFonts w:ascii="Arial" w:hAnsi="Arial" w:cs="Arial"/>
          <w:color w:val="000000" w:themeColor="text1"/>
          <w:sz w:val="24"/>
          <w:szCs w:val="24"/>
        </w:rPr>
        <w:t xml:space="preserve">no eran dinosaurios, pero si convivían con ellos, podían volar, sus alas estaban formadas por una membrana </w:t>
      </w:r>
      <w:r w:rsidR="00CF2354">
        <w:rPr>
          <w:rFonts w:ascii="Arial" w:hAnsi="Arial" w:cs="Arial"/>
          <w:color w:val="000000" w:themeColor="text1"/>
          <w:sz w:val="24"/>
          <w:szCs w:val="24"/>
        </w:rPr>
        <w:t xml:space="preserve">sostenida por el cuarto dedo de la mano, que estaba </w:t>
      </w:r>
      <w:proofErr w:type="spellStart"/>
      <w:r w:rsidR="00FD376D">
        <w:rPr>
          <w:rFonts w:ascii="Arial" w:hAnsi="Arial" w:cs="Arial"/>
          <w:color w:val="000000" w:themeColor="text1"/>
          <w:sz w:val="24"/>
          <w:szCs w:val="24"/>
        </w:rPr>
        <w:t>hiperirofiada</w:t>
      </w:r>
      <w:proofErr w:type="spellEnd"/>
      <w:r w:rsidR="00FD376D">
        <w:rPr>
          <w:rFonts w:ascii="Arial" w:hAnsi="Arial" w:cs="Arial"/>
          <w:color w:val="000000" w:themeColor="text1"/>
          <w:sz w:val="24"/>
          <w:szCs w:val="24"/>
        </w:rPr>
        <w:t>, su cuerpo estaba cubierto de pelo.</w:t>
      </w:r>
    </w:p>
    <w:p w14:paraId="70B3FA66" w14:textId="439A17E3" w:rsidR="00FD376D" w:rsidRDefault="00FD376D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9932A9F" w14:textId="03EBE21F" w:rsidR="00FD376D" w:rsidRDefault="00FD376D" w:rsidP="00064C41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9-Hacer un diagrama de la cadena alimenticia de los dinosaurios</w:t>
      </w:r>
      <w:r w:rsidR="009E54B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¿Quién se supone que debe estar en la parte superior de la cadena? </w:t>
      </w:r>
      <w:r w:rsidR="00DF758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¿Por qué este dinosaurio se encuentran allí?: </w:t>
      </w:r>
    </w:p>
    <w:p w14:paraId="0B4E6208" w14:textId="6579873E" w:rsidR="00760A51" w:rsidRDefault="009C40DD" w:rsidP="00064C41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43670D4" wp14:editId="7E9819AD">
            <wp:simplePos x="0" y="0"/>
            <wp:positionH relativeFrom="column">
              <wp:posOffset>46355</wp:posOffset>
            </wp:positionH>
            <wp:positionV relativeFrom="paragraph">
              <wp:posOffset>55880</wp:posOffset>
            </wp:positionV>
            <wp:extent cx="2149475" cy="3125470"/>
            <wp:effectExtent l="0" t="0" r="3175" b="0"/>
            <wp:wrapTight wrapText="bothSides">
              <wp:wrapPolygon edited="0">
                <wp:start x="0" y="0"/>
                <wp:lineTo x="0" y="21460"/>
                <wp:lineTo x="21440" y="21460"/>
                <wp:lineTo x="21440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D25D0" w14:textId="29CE4273" w:rsidR="009E73B1" w:rsidRDefault="009F04D3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10-</w:t>
      </w:r>
      <w:r w:rsidR="00025C3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¿Qué son los </w:t>
      </w:r>
      <w:proofErr w:type="spellStart"/>
      <w:r w:rsidR="00025C3E">
        <w:rPr>
          <w:rFonts w:ascii="Arial" w:hAnsi="Arial" w:cs="Arial"/>
          <w:b/>
          <w:bCs/>
          <w:color w:val="000000" w:themeColor="text1"/>
          <w:sz w:val="24"/>
          <w:szCs w:val="24"/>
        </w:rPr>
        <w:t>sauropodomorfos</w:t>
      </w:r>
      <w:proofErr w:type="spellEnd"/>
      <w:r w:rsidR="00025C3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? ¿En qué grupos se dividen?: </w:t>
      </w:r>
      <w:r w:rsidR="00025C3E">
        <w:rPr>
          <w:rFonts w:ascii="Arial" w:hAnsi="Arial" w:cs="Arial"/>
          <w:color w:val="000000" w:themeColor="text1"/>
          <w:sz w:val="24"/>
          <w:szCs w:val="24"/>
        </w:rPr>
        <w:t xml:space="preserve">son </w:t>
      </w:r>
      <w:r w:rsidR="00F72AA6">
        <w:rPr>
          <w:rFonts w:ascii="Arial" w:hAnsi="Arial" w:cs="Arial"/>
          <w:color w:val="000000" w:themeColor="text1"/>
          <w:sz w:val="24"/>
          <w:szCs w:val="24"/>
        </w:rPr>
        <w:t xml:space="preserve">dinosaurios herbívoros de diferentes tamaños. Son cuadrúpedos o bípedos, tienen cabeza pequeña, </w:t>
      </w:r>
      <w:proofErr w:type="spellStart"/>
      <w:r w:rsidR="00F72AA6">
        <w:rPr>
          <w:rFonts w:ascii="Arial" w:hAnsi="Arial" w:cs="Arial"/>
          <w:color w:val="000000" w:themeColor="text1"/>
          <w:sz w:val="24"/>
          <w:szCs w:val="24"/>
        </w:rPr>
        <w:t>cuerpls</w:t>
      </w:r>
      <w:proofErr w:type="spellEnd"/>
      <w:r w:rsidR="00F72AA6">
        <w:rPr>
          <w:rFonts w:ascii="Arial" w:hAnsi="Arial" w:cs="Arial"/>
          <w:color w:val="000000" w:themeColor="text1"/>
          <w:sz w:val="24"/>
          <w:szCs w:val="24"/>
        </w:rPr>
        <w:t xml:space="preserve"> de gran </w:t>
      </w:r>
      <w:r w:rsidR="009E73B1">
        <w:rPr>
          <w:rFonts w:ascii="Arial" w:hAnsi="Arial" w:cs="Arial"/>
          <w:color w:val="000000" w:themeColor="text1"/>
          <w:sz w:val="24"/>
          <w:szCs w:val="24"/>
        </w:rPr>
        <w:t xml:space="preserve">grosor, cola larga y cuello largo. Se dividen en </w:t>
      </w:r>
      <w:proofErr w:type="spellStart"/>
      <w:r w:rsidR="009E73B1">
        <w:rPr>
          <w:rFonts w:ascii="Arial" w:hAnsi="Arial" w:cs="Arial"/>
          <w:color w:val="000000" w:themeColor="text1"/>
          <w:sz w:val="24"/>
          <w:szCs w:val="24"/>
        </w:rPr>
        <w:t>sauropodos</w:t>
      </w:r>
      <w:proofErr w:type="spellEnd"/>
      <w:r w:rsidR="009E73B1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proofErr w:type="spellStart"/>
      <w:r w:rsidR="009E73B1">
        <w:rPr>
          <w:rFonts w:ascii="Arial" w:hAnsi="Arial" w:cs="Arial"/>
          <w:color w:val="000000" w:themeColor="text1"/>
          <w:sz w:val="24"/>
          <w:szCs w:val="24"/>
        </w:rPr>
        <w:t>prosauropodos</w:t>
      </w:r>
      <w:proofErr w:type="spellEnd"/>
      <w:r w:rsidR="009E73B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18E4E2E" w14:textId="77777777" w:rsidR="00FF11C8" w:rsidRDefault="00FF11C8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11-¿Quién es considerado el rey de los dinosaurios?: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el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Tyrannosaurus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Rex</w:t>
      </w:r>
      <w:proofErr w:type="spellEnd"/>
    </w:p>
    <w:p w14:paraId="4B59DF93" w14:textId="51E2F254" w:rsidR="00FF11C8" w:rsidRDefault="00FF11C8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A77635A" w14:textId="18339BEB" w:rsidR="00FF11C8" w:rsidRDefault="00FF11C8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12-Elegir un dinosaurio y escribir por lo menos 150 palabras sobre él, donde se encontraron sus fósiles, que hábitos tenía, como se alimentaba, </w:t>
      </w:r>
      <w:proofErr w:type="spellStart"/>
      <w:r w:rsidR="00AD21CB">
        <w:rPr>
          <w:rFonts w:ascii="Arial" w:hAnsi="Arial" w:cs="Arial"/>
          <w:b/>
          <w:bCs/>
          <w:color w:val="000000" w:themeColor="text1"/>
          <w:sz w:val="24"/>
          <w:szCs w:val="24"/>
        </w:rPr>
        <w:t>etc</w:t>
      </w:r>
      <w:proofErr w:type="spellEnd"/>
      <w:r w:rsidR="00AD21C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</w:p>
    <w:p w14:paraId="76805EFD" w14:textId="3799A359" w:rsidR="00A604BD" w:rsidRPr="00A604BD" w:rsidRDefault="00A604BD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Pentaceratops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: </w:t>
      </w:r>
      <w:r w:rsidRPr="00A604BD">
        <w:rPr>
          <w:rFonts w:ascii="Arial" w:hAnsi="Arial" w:cs="Arial"/>
          <w:color w:val="000000" w:themeColor="text1"/>
          <w:sz w:val="24"/>
          <w:szCs w:val="24"/>
        </w:rPr>
        <w:t xml:space="preserve">Los primeros restos fósiles de </w:t>
      </w:r>
      <w:proofErr w:type="spellStart"/>
      <w:r w:rsidRPr="00A604BD">
        <w:rPr>
          <w:rFonts w:ascii="Arial" w:hAnsi="Arial" w:cs="Arial"/>
          <w:color w:val="000000" w:themeColor="text1"/>
          <w:sz w:val="24"/>
          <w:szCs w:val="24"/>
        </w:rPr>
        <w:t>Pentaceratops</w:t>
      </w:r>
      <w:proofErr w:type="spellEnd"/>
      <w:r w:rsidRPr="00A604BD">
        <w:rPr>
          <w:rFonts w:ascii="Arial" w:hAnsi="Arial" w:cs="Arial"/>
          <w:color w:val="000000" w:themeColor="text1"/>
          <w:sz w:val="24"/>
          <w:szCs w:val="24"/>
        </w:rPr>
        <w:t xml:space="preserve"> fueron descubiertos por C. H. </w:t>
      </w:r>
      <w:proofErr w:type="spellStart"/>
      <w:r w:rsidRPr="00A604BD">
        <w:rPr>
          <w:rFonts w:ascii="Arial" w:hAnsi="Arial" w:cs="Arial"/>
          <w:color w:val="000000" w:themeColor="text1"/>
          <w:sz w:val="24"/>
          <w:szCs w:val="24"/>
        </w:rPr>
        <w:t>Sternberg</w:t>
      </w:r>
      <w:proofErr w:type="spellEnd"/>
      <w:r w:rsidRPr="00A604BD">
        <w:rPr>
          <w:rFonts w:ascii="Arial" w:hAnsi="Arial" w:cs="Arial"/>
          <w:color w:val="000000" w:themeColor="text1"/>
          <w:sz w:val="24"/>
          <w:szCs w:val="24"/>
        </w:rPr>
        <w:t xml:space="preserve"> en Nuevo México. Provenían de la Formación </w:t>
      </w:r>
      <w:proofErr w:type="spellStart"/>
      <w:r w:rsidRPr="00A604BD">
        <w:rPr>
          <w:rFonts w:ascii="Arial" w:hAnsi="Arial" w:cs="Arial"/>
          <w:color w:val="000000" w:themeColor="text1"/>
          <w:sz w:val="24"/>
          <w:szCs w:val="24"/>
        </w:rPr>
        <w:t>Kirtland</w:t>
      </w:r>
      <w:proofErr w:type="spellEnd"/>
      <w:r w:rsidRPr="00A604BD">
        <w:rPr>
          <w:rFonts w:ascii="Arial" w:hAnsi="Arial" w:cs="Arial"/>
          <w:color w:val="000000" w:themeColor="text1"/>
          <w:sz w:val="24"/>
          <w:szCs w:val="24"/>
        </w:rPr>
        <w:t xml:space="preserve">. en el Bajío San Juan de Nuevo México. </w:t>
      </w:r>
    </w:p>
    <w:p w14:paraId="511A6C65" w14:textId="13AC1E72" w:rsidR="00B96515" w:rsidRDefault="00B96515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El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Pentaceratops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medía unos 6 metros de largo y se estima que pesaba alrededor de 5 toneladas</w:t>
      </w:r>
    </w:p>
    <w:p w14:paraId="7DBD3D06" w14:textId="7C202384" w:rsidR="00B96515" w:rsidRPr="00A604BD" w:rsidRDefault="00B96515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El cuerno de la nariz del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Pentaceratops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es pequeño y apunta hacia arriba y atrás. Los cuernos de la frente son muy largos y se curvan fuertemente hacia adelante. El volante algo inclinado hacia arriba del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Pentaceratops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es considerablemente más largo que el del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Triceratops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con dos grandes agujeros,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fenestra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parietal, en él. Es rectangular, adornado por grandes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osteodermos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triangulares, hasta doce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epiescamosales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en el escamoso y tres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epiparietales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en el hueso parietal. Estos son más grandes en las esquinas traseras del volante y están separados por una gran muesca en forma de U en la línea media, una característica no reconocida hasta 1981 cuando se describió el espécimen UKVP 16100</w:t>
      </w:r>
    </w:p>
    <w:p w14:paraId="58BD299A" w14:textId="77FF8047" w:rsidR="000A1DA3" w:rsidRDefault="00B20F39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D91CCC1" wp14:editId="4B4DDF75">
            <wp:simplePos x="0" y="0"/>
            <wp:positionH relativeFrom="column">
              <wp:posOffset>4617720</wp:posOffset>
            </wp:positionH>
            <wp:positionV relativeFrom="paragraph">
              <wp:posOffset>527685</wp:posOffset>
            </wp:positionV>
            <wp:extent cx="2220595" cy="1763395"/>
            <wp:effectExtent l="0" t="0" r="8255" b="8255"/>
            <wp:wrapTight wrapText="bothSides">
              <wp:wrapPolygon edited="0">
                <wp:start x="0" y="0"/>
                <wp:lineTo x="0" y="21468"/>
                <wp:lineTo x="21495" y="21468"/>
                <wp:lineTo x="2149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DA3">
        <w:rPr>
          <w:rFonts w:ascii="Arial" w:hAnsi="Arial" w:cs="Arial"/>
          <w:color w:val="000000" w:themeColor="text1"/>
          <w:sz w:val="24"/>
          <w:szCs w:val="24"/>
        </w:rPr>
        <w:t xml:space="preserve">El torso de </w:t>
      </w:r>
      <w:proofErr w:type="spellStart"/>
      <w:r w:rsidR="000A1DA3">
        <w:rPr>
          <w:rFonts w:ascii="Arial" w:hAnsi="Arial" w:cs="Arial"/>
          <w:color w:val="000000" w:themeColor="text1"/>
          <w:sz w:val="24"/>
          <w:szCs w:val="24"/>
        </w:rPr>
        <w:t>Pentaceratops</w:t>
      </w:r>
      <w:proofErr w:type="spellEnd"/>
      <w:r w:rsidR="000A1DA3">
        <w:rPr>
          <w:rFonts w:ascii="Arial" w:hAnsi="Arial" w:cs="Arial"/>
          <w:color w:val="000000" w:themeColor="text1"/>
          <w:sz w:val="24"/>
          <w:szCs w:val="24"/>
        </w:rPr>
        <w:t xml:space="preserve"> es alto y ancho. Las vértebras dorsales posteriores tienen largas espinas desde las que posiblemente los ligamentos corrieran hacia el frente, para equilibrar el volante alto. El </w:t>
      </w:r>
      <w:proofErr w:type="spellStart"/>
      <w:r w:rsidR="000A1DA3">
        <w:rPr>
          <w:rFonts w:ascii="Arial" w:hAnsi="Arial" w:cs="Arial"/>
          <w:color w:val="000000" w:themeColor="text1"/>
          <w:sz w:val="24"/>
          <w:szCs w:val="24"/>
        </w:rPr>
        <w:t>prepubis</w:t>
      </w:r>
      <w:proofErr w:type="spellEnd"/>
      <w:r w:rsidR="000A1DA3">
        <w:rPr>
          <w:rFonts w:ascii="Arial" w:hAnsi="Arial" w:cs="Arial"/>
          <w:color w:val="000000" w:themeColor="text1"/>
          <w:sz w:val="24"/>
          <w:szCs w:val="24"/>
        </w:rPr>
        <w:t xml:space="preserve"> es largo. El isquion es largo y se curva fuertemente hacia adelante. En especímenes más pequeños, el hueso del muslo se arquea hacia afuera.[9]​ Probablemente el </w:t>
      </w:r>
      <w:proofErr w:type="spellStart"/>
      <w:r w:rsidR="000A1DA3">
        <w:rPr>
          <w:rFonts w:ascii="Arial" w:hAnsi="Arial" w:cs="Arial"/>
          <w:color w:val="000000" w:themeColor="text1"/>
          <w:sz w:val="24"/>
          <w:szCs w:val="24"/>
        </w:rPr>
        <w:t>Pentaceratops</w:t>
      </w:r>
      <w:proofErr w:type="spellEnd"/>
      <w:r w:rsidR="000A1DA3">
        <w:rPr>
          <w:rFonts w:ascii="Arial" w:hAnsi="Arial" w:cs="Arial"/>
          <w:color w:val="000000" w:themeColor="text1"/>
          <w:sz w:val="24"/>
          <w:szCs w:val="24"/>
        </w:rPr>
        <w:t xml:space="preserve">, al igual que la mayoría de los </w:t>
      </w:r>
      <w:proofErr w:type="spellStart"/>
      <w:r w:rsidR="000A1DA3">
        <w:rPr>
          <w:rFonts w:ascii="Arial" w:hAnsi="Arial" w:cs="Arial"/>
          <w:color w:val="000000" w:themeColor="text1"/>
          <w:sz w:val="24"/>
          <w:szCs w:val="24"/>
        </w:rPr>
        <w:t>ceratopsianos</w:t>
      </w:r>
      <w:proofErr w:type="spellEnd"/>
      <w:r w:rsidR="000A1DA3">
        <w:rPr>
          <w:rFonts w:ascii="Arial" w:hAnsi="Arial" w:cs="Arial"/>
          <w:color w:val="000000" w:themeColor="text1"/>
          <w:sz w:val="24"/>
          <w:szCs w:val="24"/>
        </w:rPr>
        <w:t xml:space="preserve">, presentaban un comportamiento gregario. </w:t>
      </w:r>
      <w:proofErr w:type="spellStart"/>
      <w:r w:rsidR="000A1DA3">
        <w:rPr>
          <w:rFonts w:ascii="Arial" w:hAnsi="Arial" w:cs="Arial"/>
          <w:color w:val="000000" w:themeColor="text1"/>
          <w:sz w:val="24"/>
          <w:szCs w:val="24"/>
        </w:rPr>
        <w:t>Pentaceratops</w:t>
      </w:r>
      <w:proofErr w:type="spellEnd"/>
      <w:r w:rsidR="000A1DA3">
        <w:rPr>
          <w:rFonts w:ascii="Arial" w:hAnsi="Arial" w:cs="Arial"/>
          <w:color w:val="000000" w:themeColor="text1"/>
          <w:sz w:val="24"/>
          <w:szCs w:val="24"/>
        </w:rPr>
        <w:t xml:space="preserve">, como todos los </w:t>
      </w:r>
      <w:proofErr w:type="spellStart"/>
      <w:r w:rsidR="000A1DA3">
        <w:rPr>
          <w:rFonts w:ascii="Arial" w:hAnsi="Arial" w:cs="Arial"/>
          <w:color w:val="000000" w:themeColor="text1"/>
          <w:sz w:val="24"/>
          <w:szCs w:val="24"/>
        </w:rPr>
        <w:t>ceratopsianos</w:t>
      </w:r>
      <w:proofErr w:type="spellEnd"/>
      <w:r w:rsidR="000A1DA3">
        <w:rPr>
          <w:rFonts w:ascii="Arial" w:hAnsi="Arial" w:cs="Arial"/>
          <w:color w:val="000000" w:themeColor="text1"/>
          <w:sz w:val="24"/>
          <w:szCs w:val="24"/>
        </w:rPr>
        <w:t xml:space="preserve">, era un herbívoro. Durante su vida las plantas con flores estaban limitadas, y es tan probable que este dinosaurio se alimentara con las plantas predominantes de la era: helechos, </w:t>
      </w:r>
      <w:proofErr w:type="spellStart"/>
      <w:r w:rsidR="000A1DA3">
        <w:rPr>
          <w:rFonts w:ascii="Arial" w:hAnsi="Arial" w:cs="Arial"/>
          <w:color w:val="000000" w:themeColor="text1"/>
          <w:sz w:val="24"/>
          <w:szCs w:val="24"/>
        </w:rPr>
        <w:t>cycas</w:t>
      </w:r>
      <w:proofErr w:type="spellEnd"/>
      <w:r w:rsidR="000A1DA3">
        <w:rPr>
          <w:rFonts w:ascii="Arial" w:hAnsi="Arial" w:cs="Arial"/>
          <w:color w:val="000000" w:themeColor="text1"/>
          <w:sz w:val="24"/>
          <w:szCs w:val="24"/>
        </w:rPr>
        <w:t xml:space="preserve"> y coníferas. Habría utilizado su pico agudo de </w:t>
      </w:r>
      <w:proofErr w:type="spellStart"/>
      <w:r w:rsidR="000A1DA3">
        <w:rPr>
          <w:rFonts w:ascii="Arial" w:hAnsi="Arial" w:cs="Arial"/>
          <w:color w:val="000000" w:themeColor="text1"/>
          <w:sz w:val="24"/>
          <w:szCs w:val="24"/>
        </w:rPr>
        <w:t>ceratopsiano</w:t>
      </w:r>
      <w:proofErr w:type="spellEnd"/>
      <w:r w:rsidR="000A1DA3">
        <w:rPr>
          <w:rFonts w:ascii="Arial" w:hAnsi="Arial" w:cs="Arial"/>
          <w:color w:val="000000" w:themeColor="text1"/>
          <w:sz w:val="24"/>
          <w:szCs w:val="24"/>
        </w:rPr>
        <w:t xml:space="preserve"> para arrancar las hojas o las agujas.[10]​ </w:t>
      </w:r>
      <w:proofErr w:type="spellStart"/>
      <w:r w:rsidR="000A1DA3">
        <w:rPr>
          <w:rFonts w:ascii="Arial" w:hAnsi="Arial" w:cs="Arial"/>
          <w:color w:val="000000" w:themeColor="text1"/>
          <w:sz w:val="24"/>
          <w:szCs w:val="24"/>
        </w:rPr>
        <w:t>Pentaceratops</w:t>
      </w:r>
      <w:proofErr w:type="spellEnd"/>
      <w:r w:rsidR="000A1DA3">
        <w:rPr>
          <w:rFonts w:ascii="Arial" w:hAnsi="Arial" w:cs="Arial"/>
          <w:color w:val="000000" w:themeColor="text1"/>
          <w:sz w:val="24"/>
          <w:szCs w:val="24"/>
        </w:rPr>
        <w:t xml:space="preserve"> tiene la distinción de haber producido el cráneo conocido más grande para un vertebrado terrestre. El cráneo y el esqueleto asociado se encuentra en exhibición en el Museo de Historia Natural Sam Noble de Oklahoma.</w:t>
      </w:r>
    </w:p>
    <w:p w14:paraId="6BF1D076" w14:textId="3740C59D" w:rsidR="000A1DA3" w:rsidRPr="00A604BD" w:rsidRDefault="000A1DA3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CD83563" w14:textId="6ED42104" w:rsidR="00ED6B4F" w:rsidRDefault="000342FC" w:rsidP="00064C41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13-</w:t>
      </w:r>
      <w:r w:rsidR="00D9166F">
        <w:rPr>
          <w:rFonts w:ascii="Arial" w:hAnsi="Arial" w:cs="Arial"/>
          <w:b/>
          <w:bCs/>
          <w:color w:val="000000" w:themeColor="text1"/>
          <w:sz w:val="24"/>
          <w:szCs w:val="24"/>
        </w:rPr>
        <w:t>Hacer una colección de 10 imágenes de fósiles de dinosaurios e identificar</w:t>
      </w:r>
      <w:r w:rsidR="004417E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nombre, lugar donde fue encontrado, amo de descubrimiento y características generales: </w:t>
      </w:r>
    </w:p>
    <w:p w14:paraId="27B6B233" w14:textId="77777777" w:rsidR="0046351F" w:rsidRDefault="0046351F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90E3BFA" w14:textId="77777777" w:rsidR="0046351F" w:rsidRDefault="0046351F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67870260" w14:textId="39294035" w:rsidR="0046351F" w:rsidRDefault="00133993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32E480B0" wp14:editId="19A1ACD7">
            <wp:simplePos x="0" y="0"/>
            <wp:positionH relativeFrom="column">
              <wp:posOffset>3983355</wp:posOffset>
            </wp:positionH>
            <wp:positionV relativeFrom="paragraph">
              <wp:posOffset>2491740</wp:posOffset>
            </wp:positionV>
            <wp:extent cx="3088640" cy="2101850"/>
            <wp:effectExtent l="0" t="0" r="0" b="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64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84E896E" wp14:editId="7E910851">
            <wp:simplePos x="0" y="0"/>
            <wp:positionH relativeFrom="column">
              <wp:posOffset>-272415</wp:posOffset>
            </wp:positionH>
            <wp:positionV relativeFrom="paragraph">
              <wp:posOffset>2492375</wp:posOffset>
            </wp:positionV>
            <wp:extent cx="3636010" cy="2155825"/>
            <wp:effectExtent l="0" t="0" r="2540" b="0"/>
            <wp:wrapTopAndBottom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AD4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29E2D460" wp14:editId="1A6196E7">
            <wp:simplePos x="0" y="0"/>
            <wp:positionH relativeFrom="column">
              <wp:posOffset>3143885</wp:posOffset>
            </wp:positionH>
            <wp:positionV relativeFrom="paragraph">
              <wp:posOffset>191135</wp:posOffset>
            </wp:positionV>
            <wp:extent cx="2920365" cy="2110105"/>
            <wp:effectExtent l="0" t="0" r="0" b="4445"/>
            <wp:wrapTopAndBottom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5CA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514CFD3C" wp14:editId="7ECE060A">
            <wp:simplePos x="0" y="0"/>
            <wp:positionH relativeFrom="column">
              <wp:posOffset>-271145</wp:posOffset>
            </wp:positionH>
            <wp:positionV relativeFrom="paragraph">
              <wp:posOffset>984250</wp:posOffset>
            </wp:positionV>
            <wp:extent cx="3115945" cy="1310005"/>
            <wp:effectExtent l="0" t="0" r="8255" b="4445"/>
            <wp:wrapTopAndBottom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94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9E3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7BB5A79" wp14:editId="32C389CA">
            <wp:simplePos x="0" y="0"/>
            <wp:positionH relativeFrom="column">
              <wp:posOffset>-271145</wp:posOffset>
            </wp:positionH>
            <wp:positionV relativeFrom="paragraph">
              <wp:posOffset>125730</wp:posOffset>
            </wp:positionV>
            <wp:extent cx="3115945" cy="860425"/>
            <wp:effectExtent l="0" t="0" r="8255" b="0"/>
            <wp:wrapTopAndBottom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94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0CAD2" w14:textId="24BE8FCC" w:rsidR="0046351F" w:rsidRDefault="00133993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2716A949" wp14:editId="7157BE2F">
            <wp:simplePos x="0" y="0"/>
            <wp:positionH relativeFrom="column">
              <wp:posOffset>3657600</wp:posOffset>
            </wp:positionH>
            <wp:positionV relativeFrom="paragraph">
              <wp:posOffset>2537460</wp:posOffset>
            </wp:positionV>
            <wp:extent cx="3134995" cy="2038985"/>
            <wp:effectExtent l="0" t="0" r="8255" b="0"/>
            <wp:wrapTight wrapText="bothSides">
              <wp:wrapPolygon edited="0">
                <wp:start x="0" y="0"/>
                <wp:lineTo x="0" y="21391"/>
                <wp:lineTo x="21526" y="21391"/>
                <wp:lineTo x="21526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99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64FCE222" wp14:editId="3D9F5D27">
            <wp:simplePos x="0" y="0"/>
            <wp:positionH relativeFrom="column">
              <wp:posOffset>-272415</wp:posOffset>
            </wp:positionH>
            <wp:positionV relativeFrom="paragraph">
              <wp:posOffset>2472055</wp:posOffset>
            </wp:positionV>
            <wp:extent cx="3569970" cy="2145665"/>
            <wp:effectExtent l="0" t="0" r="0" b="6985"/>
            <wp:wrapTight wrapText="bothSides">
              <wp:wrapPolygon edited="0">
                <wp:start x="0" y="0"/>
                <wp:lineTo x="0" y="21479"/>
                <wp:lineTo x="21439" y="21479"/>
                <wp:lineTo x="21439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51F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7C77F4B1" w14:textId="1C07DE5E" w:rsidR="000C416A" w:rsidRPr="004417EA" w:rsidRDefault="00CA333E" w:rsidP="00064C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00DADBFB" wp14:editId="771105E7">
            <wp:simplePos x="0" y="0"/>
            <wp:positionH relativeFrom="column">
              <wp:posOffset>4220845</wp:posOffset>
            </wp:positionH>
            <wp:positionV relativeFrom="paragraph">
              <wp:posOffset>2471420</wp:posOffset>
            </wp:positionV>
            <wp:extent cx="2948305" cy="1616710"/>
            <wp:effectExtent l="0" t="0" r="4445" b="2540"/>
            <wp:wrapTopAndBottom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C4B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179832CD" wp14:editId="74EA78FD">
            <wp:simplePos x="0" y="0"/>
            <wp:positionH relativeFrom="column">
              <wp:posOffset>-635</wp:posOffset>
            </wp:positionH>
            <wp:positionV relativeFrom="paragraph">
              <wp:posOffset>4506595</wp:posOffset>
            </wp:positionV>
            <wp:extent cx="3907790" cy="2647315"/>
            <wp:effectExtent l="0" t="0" r="0" b="635"/>
            <wp:wrapTopAndBottom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779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C4B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828790D" wp14:editId="1AE77F46">
            <wp:simplePos x="0" y="0"/>
            <wp:positionH relativeFrom="column">
              <wp:posOffset>0</wp:posOffset>
            </wp:positionH>
            <wp:positionV relativeFrom="paragraph">
              <wp:posOffset>2470785</wp:posOffset>
            </wp:positionV>
            <wp:extent cx="4020185" cy="1752600"/>
            <wp:effectExtent l="0" t="0" r="0" b="0"/>
            <wp:wrapTopAndBottom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18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687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7252072" wp14:editId="6F61A948">
            <wp:simplePos x="0" y="0"/>
            <wp:positionH relativeFrom="column">
              <wp:posOffset>3907971</wp:posOffset>
            </wp:positionH>
            <wp:positionV relativeFrom="paragraph">
              <wp:posOffset>108947</wp:posOffset>
            </wp:positionV>
            <wp:extent cx="2895600" cy="1961125"/>
            <wp:effectExtent l="0" t="0" r="0" b="1270"/>
            <wp:wrapTopAndBottom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96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687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095F57EA" wp14:editId="6318762C">
            <wp:simplePos x="0" y="0"/>
            <wp:positionH relativeFrom="column">
              <wp:posOffset>0</wp:posOffset>
            </wp:positionH>
            <wp:positionV relativeFrom="paragraph">
              <wp:posOffset>652780</wp:posOffset>
            </wp:positionV>
            <wp:extent cx="3461385" cy="1442085"/>
            <wp:effectExtent l="0" t="0" r="5715" b="5715"/>
            <wp:wrapTopAndBottom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385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993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85B3573" wp14:editId="4A013E6D">
            <wp:simplePos x="0" y="0"/>
            <wp:positionH relativeFrom="column">
              <wp:posOffset>0</wp:posOffset>
            </wp:positionH>
            <wp:positionV relativeFrom="paragraph">
              <wp:posOffset>108585</wp:posOffset>
            </wp:positionV>
            <wp:extent cx="3461385" cy="550545"/>
            <wp:effectExtent l="0" t="0" r="5715" b="1905"/>
            <wp:wrapTopAndBottom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385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C416A" w:rsidRPr="004417EA" w:rsidSect="00EE6814">
      <w:headerReference w:type="default" r:id="rId2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66BFE" w14:textId="77777777" w:rsidR="0026487D" w:rsidRDefault="0026487D" w:rsidP="002746CF">
      <w:pPr>
        <w:spacing w:after="0" w:line="240" w:lineRule="auto"/>
      </w:pPr>
      <w:r>
        <w:separator/>
      </w:r>
    </w:p>
  </w:endnote>
  <w:endnote w:type="continuationSeparator" w:id="0">
    <w:p w14:paraId="6B2E8742" w14:textId="77777777" w:rsidR="0026487D" w:rsidRDefault="0026487D" w:rsidP="0027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CD4B3" w14:textId="77777777" w:rsidR="0026487D" w:rsidRDefault="0026487D" w:rsidP="002746CF">
      <w:pPr>
        <w:spacing w:after="0" w:line="240" w:lineRule="auto"/>
      </w:pPr>
      <w:r>
        <w:separator/>
      </w:r>
    </w:p>
  </w:footnote>
  <w:footnote w:type="continuationSeparator" w:id="0">
    <w:p w14:paraId="3A2FFBDD" w14:textId="77777777" w:rsidR="0026487D" w:rsidRDefault="0026487D" w:rsidP="0027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D449E" w14:textId="28213A8B" w:rsidR="002746CF" w:rsidRDefault="002746CF">
    <w:pPr>
      <w:pStyle w:val="Encabezado"/>
    </w:pPr>
    <w:proofErr w:type="spellStart"/>
    <w:r>
      <w:rPr>
        <w:lang w:val="es-US"/>
      </w:rPr>
      <w:t>Zoraya</w:t>
    </w:r>
    <w:proofErr w:type="spellEnd"/>
    <w:r>
      <w:rPr>
        <w:lang w:val="es-US"/>
      </w:rPr>
      <w:t xml:space="preserve"> </w:t>
    </w:r>
    <w:proofErr w:type="spellStart"/>
    <w:r>
      <w:rPr>
        <w:lang w:val="es-US"/>
      </w:rPr>
      <w:t>Sonntag</w:t>
    </w:r>
    <w:proofErr w:type="spellEnd"/>
    <w:r>
      <w:rPr>
        <w:lang w:val="es-US"/>
      </w:rPr>
      <w:t xml:space="preserve">/ </w:t>
    </w:r>
    <w:r w:rsidR="000B478E">
      <w:rPr>
        <w:lang w:val="es-US"/>
      </w:rPr>
      <w:t>Dinosaurios/ Estudio de la naturaleza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814"/>
    <w:rsid w:val="0001178B"/>
    <w:rsid w:val="0002311C"/>
    <w:rsid w:val="00023BF7"/>
    <w:rsid w:val="00025C3E"/>
    <w:rsid w:val="000342FC"/>
    <w:rsid w:val="00064C41"/>
    <w:rsid w:val="000A1DA3"/>
    <w:rsid w:val="000B478E"/>
    <w:rsid w:val="000C416A"/>
    <w:rsid w:val="000E3D2D"/>
    <w:rsid w:val="000F5E1E"/>
    <w:rsid w:val="000F79E3"/>
    <w:rsid w:val="00133993"/>
    <w:rsid w:val="0014650F"/>
    <w:rsid w:val="001B6FE1"/>
    <w:rsid w:val="00217F9E"/>
    <w:rsid w:val="002513D8"/>
    <w:rsid w:val="0026487D"/>
    <w:rsid w:val="002746CF"/>
    <w:rsid w:val="002825E8"/>
    <w:rsid w:val="00283793"/>
    <w:rsid w:val="00290C53"/>
    <w:rsid w:val="002E7273"/>
    <w:rsid w:val="00332DB7"/>
    <w:rsid w:val="003340CC"/>
    <w:rsid w:val="003B7C4C"/>
    <w:rsid w:val="003F7F3C"/>
    <w:rsid w:val="00405F19"/>
    <w:rsid w:val="004417EA"/>
    <w:rsid w:val="0046351F"/>
    <w:rsid w:val="004778DE"/>
    <w:rsid w:val="004C2EB1"/>
    <w:rsid w:val="00552ADB"/>
    <w:rsid w:val="00554056"/>
    <w:rsid w:val="005B0E79"/>
    <w:rsid w:val="005B4440"/>
    <w:rsid w:val="005B452A"/>
    <w:rsid w:val="005C7C94"/>
    <w:rsid w:val="005D0365"/>
    <w:rsid w:val="005E3421"/>
    <w:rsid w:val="0061711F"/>
    <w:rsid w:val="00617A4D"/>
    <w:rsid w:val="00623348"/>
    <w:rsid w:val="00633F3F"/>
    <w:rsid w:val="00660ED1"/>
    <w:rsid w:val="006F5FFB"/>
    <w:rsid w:val="0073310B"/>
    <w:rsid w:val="00760A51"/>
    <w:rsid w:val="0076732E"/>
    <w:rsid w:val="00774C42"/>
    <w:rsid w:val="00783624"/>
    <w:rsid w:val="007912C3"/>
    <w:rsid w:val="007D6E1F"/>
    <w:rsid w:val="007F6483"/>
    <w:rsid w:val="00832A9D"/>
    <w:rsid w:val="008745F6"/>
    <w:rsid w:val="00880C8A"/>
    <w:rsid w:val="008A1568"/>
    <w:rsid w:val="00913D0F"/>
    <w:rsid w:val="00921102"/>
    <w:rsid w:val="00924AA3"/>
    <w:rsid w:val="009352E5"/>
    <w:rsid w:val="00951192"/>
    <w:rsid w:val="00986001"/>
    <w:rsid w:val="009C40DD"/>
    <w:rsid w:val="009C602D"/>
    <w:rsid w:val="009E54BF"/>
    <w:rsid w:val="009E73B1"/>
    <w:rsid w:val="009F04D3"/>
    <w:rsid w:val="009F497A"/>
    <w:rsid w:val="00A054ED"/>
    <w:rsid w:val="00A40ACE"/>
    <w:rsid w:val="00A438A0"/>
    <w:rsid w:val="00A54C94"/>
    <w:rsid w:val="00A56699"/>
    <w:rsid w:val="00A604BD"/>
    <w:rsid w:val="00A815CA"/>
    <w:rsid w:val="00AD0AF9"/>
    <w:rsid w:val="00AD1548"/>
    <w:rsid w:val="00AD1CA0"/>
    <w:rsid w:val="00AD21CB"/>
    <w:rsid w:val="00AD472B"/>
    <w:rsid w:val="00B20F39"/>
    <w:rsid w:val="00B42508"/>
    <w:rsid w:val="00B64AD4"/>
    <w:rsid w:val="00B71DE0"/>
    <w:rsid w:val="00B96515"/>
    <w:rsid w:val="00BD1E78"/>
    <w:rsid w:val="00BE197D"/>
    <w:rsid w:val="00BF3E1D"/>
    <w:rsid w:val="00BF7267"/>
    <w:rsid w:val="00C55EF7"/>
    <w:rsid w:val="00CA333E"/>
    <w:rsid w:val="00CE0D65"/>
    <w:rsid w:val="00CE3DBD"/>
    <w:rsid w:val="00CE6049"/>
    <w:rsid w:val="00CF2354"/>
    <w:rsid w:val="00CF4E0A"/>
    <w:rsid w:val="00D02319"/>
    <w:rsid w:val="00D0275B"/>
    <w:rsid w:val="00D81D59"/>
    <w:rsid w:val="00D9166F"/>
    <w:rsid w:val="00D97F4B"/>
    <w:rsid w:val="00DB7C03"/>
    <w:rsid w:val="00DE6735"/>
    <w:rsid w:val="00DF7589"/>
    <w:rsid w:val="00E35687"/>
    <w:rsid w:val="00EC1DDD"/>
    <w:rsid w:val="00EC7C4B"/>
    <w:rsid w:val="00ED6B4F"/>
    <w:rsid w:val="00EE322A"/>
    <w:rsid w:val="00EE6814"/>
    <w:rsid w:val="00F00405"/>
    <w:rsid w:val="00F15594"/>
    <w:rsid w:val="00F449FA"/>
    <w:rsid w:val="00F72AA6"/>
    <w:rsid w:val="00FB1DDF"/>
    <w:rsid w:val="00FB521E"/>
    <w:rsid w:val="00FD376D"/>
    <w:rsid w:val="00FF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C268C3"/>
  <w15:chartTrackingRefBased/>
  <w15:docId w15:val="{C7C79F9B-0F80-604A-98E3-1CDDC641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46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46CF"/>
  </w:style>
  <w:style w:type="paragraph" w:styleId="Piedepgina">
    <w:name w:val="footer"/>
    <w:basedOn w:val="Normal"/>
    <w:link w:val="PiedepginaCar"/>
    <w:uiPriority w:val="99"/>
    <w:unhideWhenUsed/>
    <w:rsid w:val="002746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4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image" Target="media/image8.jpeg" /><Relationship Id="rId18" Type="http://schemas.openxmlformats.org/officeDocument/2006/relationships/image" Target="media/image13.jpeg" /><Relationship Id="rId3" Type="http://schemas.openxmlformats.org/officeDocument/2006/relationships/webSettings" Target="webSettings.xml" /><Relationship Id="rId21" Type="http://schemas.openxmlformats.org/officeDocument/2006/relationships/image" Target="media/image16.jpeg" /><Relationship Id="rId7" Type="http://schemas.openxmlformats.org/officeDocument/2006/relationships/image" Target="media/image2.jpeg" /><Relationship Id="rId12" Type="http://schemas.openxmlformats.org/officeDocument/2006/relationships/image" Target="media/image7.jpeg" /><Relationship Id="rId17" Type="http://schemas.openxmlformats.org/officeDocument/2006/relationships/image" Target="media/image12.jpeg" /><Relationship Id="rId25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image" Target="media/image11.jpeg" /><Relationship Id="rId20" Type="http://schemas.openxmlformats.org/officeDocument/2006/relationships/image" Target="media/image15.jpeg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image" Target="media/image6.jpeg" /><Relationship Id="rId24" Type="http://schemas.openxmlformats.org/officeDocument/2006/relationships/fontTable" Target="fontTable.xml" /><Relationship Id="rId5" Type="http://schemas.openxmlformats.org/officeDocument/2006/relationships/endnotes" Target="endnotes.xml" /><Relationship Id="rId15" Type="http://schemas.openxmlformats.org/officeDocument/2006/relationships/image" Target="media/image10.jpeg" /><Relationship Id="rId23" Type="http://schemas.openxmlformats.org/officeDocument/2006/relationships/header" Target="header1.xml" /><Relationship Id="rId10" Type="http://schemas.openxmlformats.org/officeDocument/2006/relationships/image" Target="media/image5.jpeg" /><Relationship Id="rId19" Type="http://schemas.openxmlformats.org/officeDocument/2006/relationships/image" Target="media/image14.jpeg" /><Relationship Id="rId4" Type="http://schemas.openxmlformats.org/officeDocument/2006/relationships/footnotes" Target="footnotes.xml" /><Relationship Id="rId9" Type="http://schemas.openxmlformats.org/officeDocument/2006/relationships/image" Target="media/image4.jpeg" /><Relationship Id="rId14" Type="http://schemas.openxmlformats.org/officeDocument/2006/relationships/image" Target="media/image9.jpeg" /><Relationship Id="rId22" Type="http://schemas.openxmlformats.org/officeDocument/2006/relationships/image" Target="media/image17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zorayasonntag@hotmail.com</dc:creator>
  <cp:keywords/>
  <dc:description/>
  <cp:lastModifiedBy>zorayasonntag@hotmail.com</cp:lastModifiedBy>
  <cp:revision>2</cp:revision>
  <dcterms:created xsi:type="dcterms:W3CDTF">2021-05-29T19:47:00Z</dcterms:created>
  <dcterms:modified xsi:type="dcterms:W3CDTF">2021-05-29T19:47:00Z</dcterms:modified>
</cp:coreProperties>
</file>